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8AF0" w14:textId="14069957" w:rsidR="00B97E51" w:rsidRDefault="00B97E51" w:rsidP="00E77BEC">
      <w:pPr>
        <w:rPr>
          <w:color w:val="FFFFFF" w:themeColor="background1"/>
          <w14:textFill>
            <w14:noFill/>
          </w14:textFill>
        </w:rPr>
      </w:pPr>
    </w:p>
    <w:p w14:paraId="5C355F45" w14:textId="0694C18C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13D1C56B" w14:textId="718F5E21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241B0409" w14:textId="3B76A469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66ADCB5D" w14:textId="0F1C1D62" w:rsidR="0021379C" w:rsidRPr="00A34691" w:rsidRDefault="0021379C" w:rsidP="0021379C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eastAsia="Times New Roman" w:hAnsi="Century Gothic" w:cs="Arial"/>
          <w:sz w:val="20"/>
          <w:szCs w:val="20"/>
          <w:lang w:eastAsia="ar-SA"/>
        </w:rPr>
        <w:t xml:space="preserve">    </w:t>
      </w:r>
      <w:r w:rsidRPr="00A34691">
        <w:rPr>
          <w:rFonts w:ascii="Century Gothic" w:hAnsi="Century Gothic" w:cs="CenturySchoolbook"/>
          <w:sz w:val="20"/>
          <w:szCs w:val="20"/>
        </w:rPr>
        <w:t xml:space="preserve">Olsztyn, dnia </w:t>
      </w:r>
      <w:r w:rsidR="00C232AE">
        <w:rPr>
          <w:rFonts w:ascii="Century Gothic" w:hAnsi="Century Gothic" w:cs="CenturySchoolbook"/>
          <w:sz w:val="20"/>
          <w:szCs w:val="20"/>
        </w:rPr>
        <w:t>02.10</w:t>
      </w:r>
      <w:r w:rsidR="00886CCF">
        <w:rPr>
          <w:rFonts w:ascii="Century Gothic" w:hAnsi="Century Gothic" w:cs="CenturySchoolbook"/>
          <w:sz w:val="20"/>
          <w:szCs w:val="20"/>
        </w:rPr>
        <w:t>.</w:t>
      </w:r>
      <w:r w:rsidRPr="00A34691">
        <w:rPr>
          <w:rFonts w:ascii="Century Gothic" w:hAnsi="Century Gothic" w:cs="CenturySchoolbook"/>
          <w:sz w:val="20"/>
          <w:szCs w:val="20"/>
        </w:rPr>
        <w:t>2023r.</w:t>
      </w:r>
    </w:p>
    <w:p w14:paraId="7665B3E9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</w:p>
    <w:p w14:paraId="345F93DD" w14:textId="1B967726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51B86066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2956FE1A" w14:textId="77777777" w:rsidR="0021379C" w:rsidRPr="00A34691" w:rsidRDefault="0021379C" w:rsidP="0021379C">
      <w:pPr>
        <w:spacing w:after="0" w:line="240" w:lineRule="auto"/>
        <w:rPr>
          <w:rFonts w:ascii="Century Gothic" w:hAnsi="Century Gothic" w:cs="EUAlbertina"/>
          <w:b/>
          <w:bCs/>
          <w:sz w:val="20"/>
          <w:szCs w:val="20"/>
        </w:rPr>
      </w:pPr>
      <w:r w:rsidRPr="00A34691">
        <w:rPr>
          <w:rFonts w:ascii="Century Gothic" w:hAnsi="Century Gothic" w:cs="EUAlbertina"/>
          <w:b/>
          <w:bCs/>
          <w:sz w:val="20"/>
          <w:szCs w:val="20"/>
        </w:rPr>
        <w:t>CPV-85121200-5 specjalistyczne usługi medyczne</w:t>
      </w:r>
    </w:p>
    <w:p w14:paraId="095EE525" w14:textId="5B3BB68C" w:rsidR="0021379C" w:rsidRPr="00A34691" w:rsidRDefault="0021379C" w:rsidP="0021379C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 w:rsidRPr="00A34691">
        <w:rPr>
          <w:rFonts w:ascii="Century Gothic" w:hAnsi="Century Gothic"/>
          <w:b/>
          <w:sz w:val="20"/>
          <w:szCs w:val="20"/>
        </w:rPr>
        <w:t>SDK.113.</w:t>
      </w:r>
      <w:r w:rsidR="00A3404F">
        <w:rPr>
          <w:rFonts w:ascii="Century Gothic" w:hAnsi="Century Gothic"/>
          <w:b/>
          <w:sz w:val="20"/>
          <w:szCs w:val="20"/>
        </w:rPr>
        <w:t>1</w:t>
      </w:r>
      <w:r w:rsidR="0052329F">
        <w:rPr>
          <w:rFonts w:ascii="Century Gothic" w:hAnsi="Century Gothic"/>
          <w:b/>
          <w:sz w:val="20"/>
          <w:szCs w:val="20"/>
        </w:rPr>
        <w:t>7</w:t>
      </w:r>
      <w:r w:rsidRPr="00A34691">
        <w:rPr>
          <w:rFonts w:ascii="Century Gothic" w:hAnsi="Century Gothic"/>
          <w:b/>
          <w:sz w:val="20"/>
          <w:szCs w:val="20"/>
        </w:rPr>
        <w:t>.2023</w:t>
      </w:r>
    </w:p>
    <w:p w14:paraId="6ACE2518" w14:textId="08E2A8F8" w:rsidR="0021379C" w:rsidRPr="00A34691" w:rsidRDefault="0021379C" w:rsidP="0021379C">
      <w:pPr>
        <w:ind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 w:cs="CenturyGothic"/>
          <w:sz w:val="20"/>
          <w:szCs w:val="20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A34691"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 w:rsidRPr="00A34691">
        <w:rPr>
          <w:rFonts w:ascii="Century Gothic" w:hAnsi="Century Gothic"/>
          <w:bCs/>
          <w:iCs/>
          <w:sz w:val="20"/>
          <w:szCs w:val="20"/>
        </w:rPr>
        <w:t>udzielanie pacjentom W-MCChP świadczeń zdrowotnych</w:t>
      </w:r>
    </w:p>
    <w:p w14:paraId="1F783699" w14:textId="6203C2AF" w:rsidR="0021379C" w:rsidRPr="00A34691" w:rsidRDefault="0021379C" w:rsidP="00895A9D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/>
          <w:bCs/>
          <w:iCs/>
          <w:sz w:val="20"/>
          <w:szCs w:val="20"/>
        </w:rPr>
        <w:t>wybrano następując</w:t>
      </w:r>
      <w:r w:rsidR="00B95913">
        <w:rPr>
          <w:rFonts w:ascii="Century Gothic" w:hAnsi="Century Gothic"/>
          <w:bCs/>
          <w:iCs/>
          <w:sz w:val="20"/>
          <w:szCs w:val="20"/>
        </w:rPr>
        <w:t xml:space="preserve">e </w:t>
      </w:r>
      <w:r w:rsidRPr="00A34691">
        <w:rPr>
          <w:rFonts w:ascii="Century Gothic" w:hAnsi="Century Gothic"/>
          <w:bCs/>
          <w:iCs/>
          <w:sz w:val="20"/>
          <w:szCs w:val="20"/>
        </w:rPr>
        <w:t>ofert</w:t>
      </w:r>
      <w:r w:rsidR="00B95913">
        <w:rPr>
          <w:rFonts w:ascii="Century Gothic" w:hAnsi="Century Gothic"/>
          <w:bCs/>
          <w:iCs/>
          <w:sz w:val="20"/>
          <w:szCs w:val="20"/>
        </w:rPr>
        <w:t>y</w:t>
      </w:r>
      <w:r w:rsidRPr="00A34691">
        <w:rPr>
          <w:rFonts w:ascii="Century Gothic" w:hAnsi="Century Gothic"/>
          <w:bCs/>
          <w:iCs/>
          <w:sz w:val="20"/>
          <w:szCs w:val="20"/>
        </w:rPr>
        <w:t>:</w:t>
      </w:r>
    </w:p>
    <w:p w14:paraId="2ADD230A" w14:textId="77777777" w:rsidR="0052329F" w:rsidRDefault="0052329F" w:rsidP="0052329F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>
        <w:rPr>
          <w:rFonts w:ascii="Century Gothic" w:eastAsia="Calibri" w:hAnsi="Century Gothic"/>
          <w:b/>
          <w:iCs/>
          <w:sz w:val="20"/>
          <w:szCs w:val="20"/>
          <w:lang w:eastAsia="pl-PL"/>
        </w:rPr>
        <w:t>Zadanie nr 1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Udzielanie </w:t>
      </w:r>
      <w:r>
        <w:rPr>
          <w:rFonts w:ascii="Century Gothic" w:eastAsia="Calibri" w:hAnsi="Century Gothic" w:cs="Calibri"/>
          <w:bCs/>
          <w:iCs/>
          <w:sz w:val="20"/>
          <w:szCs w:val="20"/>
          <w:lang w:eastAsia="pl-PL"/>
        </w:rPr>
        <w:t>ś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wiadcze</w:t>
      </w:r>
      <w:r>
        <w:rPr>
          <w:rFonts w:ascii="Century Gothic" w:eastAsia="Calibri" w:hAnsi="Century Gothic" w:cs="Calibri"/>
          <w:bCs/>
          <w:iCs/>
          <w:sz w:val="20"/>
          <w:szCs w:val="20"/>
          <w:lang w:eastAsia="pl-PL"/>
        </w:rPr>
        <w:t>ń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zdrowotnych w zakresie konsultacji kardiologicznych wraz z wykonywaniem echo serca w terminie ustalonym z Udzielającym zamówienie </w:t>
      </w:r>
      <w:r>
        <w:rPr>
          <w:rFonts w:ascii="Century Gothic" w:hAnsi="Century Gothic"/>
          <w:bCs/>
          <w:iCs/>
          <w:sz w:val="20"/>
          <w:szCs w:val="20"/>
          <w:lang w:eastAsia="pl-PL"/>
        </w:rPr>
        <w:t>pacjentom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Warmi</w:t>
      </w:r>
      <w:r>
        <w:rPr>
          <w:rFonts w:ascii="Century Gothic" w:eastAsia="Calibri" w:hAnsi="Century Gothic" w:cs="Calibri"/>
          <w:bCs/>
          <w:iCs/>
          <w:sz w:val="20"/>
          <w:szCs w:val="20"/>
          <w:lang w:eastAsia="pl-PL"/>
        </w:rPr>
        <w:t>ń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sko-Mazurskiego Centrum Chor</w:t>
      </w:r>
      <w:r>
        <w:rPr>
          <w:rFonts w:ascii="Century Gothic" w:eastAsia="Calibri" w:hAnsi="Century Gothic" w:cs="Abadi"/>
          <w:bCs/>
          <w:iCs/>
          <w:sz w:val="20"/>
          <w:szCs w:val="20"/>
          <w:lang w:eastAsia="pl-PL"/>
        </w:rPr>
        <w:t>ó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b P</w:t>
      </w:r>
      <w:r>
        <w:rPr>
          <w:rFonts w:ascii="Century Gothic" w:eastAsia="Calibri" w:hAnsi="Century Gothic" w:cs="Calibri"/>
          <w:bCs/>
          <w:iCs/>
          <w:sz w:val="20"/>
          <w:szCs w:val="20"/>
          <w:lang w:eastAsia="pl-PL"/>
        </w:rPr>
        <w:t>ł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uc w Olsztynie (dalej: W-MCChP).</w:t>
      </w:r>
    </w:p>
    <w:p w14:paraId="009606E3" w14:textId="77777777" w:rsidR="0052329F" w:rsidRDefault="0052329F" w:rsidP="0052329F">
      <w:pPr>
        <w:pStyle w:val="Akapitzlist"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t>Indywidualna Praktyka Lekarska Żechowicz Maciej, ul. Mazurska 15/10, 10-519 Olsztyn, NIP 7393606529, REGON 280293893</w:t>
      </w:r>
    </w:p>
    <w:p w14:paraId="1692D42F" w14:textId="77777777" w:rsidR="0052329F" w:rsidRDefault="0052329F" w:rsidP="0052329F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>
        <w:rPr>
          <w:rFonts w:ascii="Century Gothic" w:eastAsia="Calibri" w:hAnsi="Century Gothic"/>
          <w:b/>
          <w:iCs/>
          <w:sz w:val="20"/>
          <w:szCs w:val="20"/>
          <w:lang w:eastAsia="pl-PL"/>
        </w:rPr>
        <w:t xml:space="preserve">Zadanie nr 2 </w:t>
      </w:r>
      <w:r>
        <w:rPr>
          <w:rFonts w:ascii="Century Gothic" w:eastAsia="Calibri" w:hAnsi="Century Gothic" w:cs="Tahoma"/>
          <w:sz w:val="20"/>
          <w:szCs w:val="20"/>
          <w:lang w:eastAsia="pl-PL"/>
        </w:rPr>
        <w:t xml:space="preserve">Udzielanie </w:t>
      </w:r>
      <w:r>
        <w:rPr>
          <w:rFonts w:ascii="Century Gothic" w:eastAsia="Calibri" w:hAnsi="Century Gothic" w:cs="Arial"/>
          <w:sz w:val="20"/>
          <w:szCs w:val="20"/>
          <w:lang w:eastAsia="pl-PL"/>
        </w:rPr>
        <w:t>szpitalnych i ambulatoryjnych świadczeń zdrowotnych w zakresie onkologii klinicznej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</w:t>
      </w:r>
      <w:r>
        <w:rPr>
          <w:rFonts w:ascii="Century Gothic" w:eastAsia="Calibri" w:hAnsi="Century Gothic" w:cs="Tahoma"/>
          <w:sz w:val="20"/>
          <w:szCs w:val="20"/>
          <w:lang w:eastAsia="pl-PL"/>
        </w:rPr>
        <w:t xml:space="preserve">na rzecz pacjentów 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W-MCChP w Olsztynie. </w:t>
      </w:r>
    </w:p>
    <w:p w14:paraId="19E2DEE0" w14:textId="77777777" w:rsidR="0052329F" w:rsidRDefault="0052329F" w:rsidP="0052329F">
      <w:pPr>
        <w:pStyle w:val="Akapitzlist"/>
        <w:numPr>
          <w:ilvl w:val="0"/>
          <w:numId w:val="20"/>
        </w:numPr>
        <w:ind w:left="851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Praktyka lekarska Sylwia Leśniewska, ul. Tadeusza Kościuszki 58/6, 10-588 Olsztyn, NIP 7393965636, REGON521512662</w:t>
      </w:r>
    </w:p>
    <w:p w14:paraId="2F8D0783" w14:textId="77777777" w:rsidR="0052329F" w:rsidRDefault="0052329F" w:rsidP="0052329F">
      <w:pPr>
        <w:pStyle w:val="Akapitzlist"/>
        <w:numPr>
          <w:ilvl w:val="0"/>
          <w:numId w:val="20"/>
        </w:numPr>
        <w:ind w:left="851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Indywidualna Specjalistyczna Praktyka Lekarska Waldemar Kulikowski, ul. Mikołaja Kopernika 1/7, 10-510 Olsztyn, NIP 5422611792, REGON 366852372</w:t>
      </w:r>
    </w:p>
    <w:p w14:paraId="09DB8379" w14:textId="77777777" w:rsidR="0021379C" w:rsidRPr="00895A9D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00028CB4" w14:textId="77777777" w:rsidR="00A3404F" w:rsidRPr="00895A9D" w:rsidRDefault="00A3404F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454F5E7F" w14:textId="77777777" w:rsidR="0021379C" w:rsidRPr="00895A9D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10E9080E" w14:textId="6EB9E9F4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895A9D">
        <w:rPr>
          <w:rFonts w:ascii="Century Gothic" w:hAnsi="Century Gothic"/>
          <w:bCs/>
          <w:iCs/>
          <w:sz w:val="20"/>
          <w:szCs w:val="20"/>
        </w:rPr>
        <w:t>Zatwierdzam</w:t>
      </w:r>
    </w:p>
    <w:p w14:paraId="042C35E5" w14:textId="1B33CBED" w:rsidR="004F204A" w:rsidRDefault="004F204A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DYREKTOR</w:t>
      </w:r>
    </w:p>
    <w:p w14:paraId="31E150FF" w14:textId="5CF2346B" w:rsidR="004F204A" w:rsidRPr="00895A9D" w:rsidRDefault="004F204A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Wioletta Śląska-Zyśk</w:t>
      </w:r>
    </w:p>
    <w:sectPr w:rsidR="004F204A" w:rsidRPr="00895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E4E2" w14:textId="77777777" w:rsidR="006D3132" w:rsidRDefault="006D3132" w:rsidP="00E77BEC">
      <w:pPr>
        <w:spacing w:after="0" w:line="240" w:lineRule="auto"/>
      </w:pPr>
      <w:r>
        <w:separator/>
      </w:r>
    </w:p>
  </w:endnote>
  <w:endnote w:type="continuationSeparator" w:id="0">
    <w:p w14:paraId="3E110291" w14:textId="77777777" w:rsidR="006D3132" w:rsidRDefault="006D3132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94CD" w14:textId="77777777" w:rsidR="005202BB" w:rsidRDefault="00520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7A92" w14:textId="77777777" w:rsidR="005202BB" w:rsidRDefault="00520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A614" w14:textId="77777777" w:rsidR="005202BB" w:rsidRDefault="00520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F650" w14:textId="77777777" w:rsidR="006D3132" w:rsidRDefault="006D3132" w:rsidP="00E77BEC">
      <w:pPr>
        <w:spacing w:after="0" w:line="240" w:lineRule="auto"/>
      </w:pPr>
      <w:r>
        <w:separator/>
      </w:r>
    </w:p>
  </w:footnote>
  <w:footnote w:type="continuationSeparator" w:id="0">
    <w:p w14:paraId="12255AB9" w14:textId="77777777" w:rsidR="006D3132" w:rsidRDefault="006D3132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C131" w14:textId="77777777" w:rsidR="005202BB" w:rsidRDefault="00520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E39" w14:textId="38EFCC5A" w:rsidR="00E77BEC" w:rsidRPr="00E77BEC" w:rsidRDefault="005202BB" w:rsidP="00E77BE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F5AA1" wp14:editId="09C6818D">
          <wp:simplePos x="0" y="0"/>
          <wp:positionH relativeFrom="margin">
            <wp:posOffset>-880745</wp:posOffset>
          </wp:positionH>
          <wp:positionV relativeFrom="paragraph">
            <wp:posOffset>-430530</wp:posOffset>
          </wp:positionV>
          <wp:extent cx="7545154" cy="2105025"/>
          <wp:effectExtent l="0" t="0" r="0" b="0"/>
          <wp:wrapNone/>
          <wp:docPr id="1733738417" name="Obraz 1733738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34" cy="211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E577" w14:textId="77777777" w:rsidR="005202BB" w:rsidRDefault="00520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C4E"/>
    <w:multiLevelType w:val="hybridMultilevel"/>
    <w:tmpl w:val="FDEA7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1A41"/>
    <w:multiLevelType w:val="hybridMultilevel"/>
    <w:tmpl w:val="01EE8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4E"/>
    <w:multiLevelType w:val="hybridMultilevel"/>
    <w:tmpl w:val="6AC0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D13"/>
    <w:multiLevelType w:val="hybridMultilevel"/>
    <w:tmpl w:val="0E0C5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05FA"/>
    <w:multiLevelType w:val="hybridMultilevel"/>
    <w:tmpl w:val="CB8A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F02EB"/>
    <w:multiLevelType w:val="hybridMultilevel"/>
    <w:tmpl w:val="27DC9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31014"/>
    <w:multiLevelType w:val="hybridMultilevel"/>
    <w:tmpl w:val="F70C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4258"/>
    <w:multiLevelType w:val="hybridMultilevel"/>
    <w:tmpl w:val="3E4C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5404A"/>
    <w:multiLevelType w:val="hybridMultilevel"/>
    <w:tmpl w:val="3BB26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E0B6A"/>
    <w:multiLevelType w:val="hybridMultilevel"/>
    <w:tmpl w:val="FDEA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93A17"/>
    <w:multiLevelType w:val="hybridMultilevel"/>
    <w:tmpl w:val="9690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A3FD0"/>
    <w:multiLevelType w:val="hybridMultilevel"/>
    <w:tmpl w:val="AA8C3E56"/>
    <w:lvl w:ilvl="0" w:tplc="61624C7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64C63"/>
    <w:multiLevelType w:val="hybridMultilevel"/>
    <w:tmpl w:val="58B6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814A9"/>
    <w:multiLevelType w:val="hybridMultilevel"/>
    <w:tmpl w:val="855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DCE"/>
    <w:multiLevelType w:val="hybridMultilevel"/>
    <w:tmpl w:val="38707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0509B"/>
    <w:multiLevelType w:val="hybridMultilevel"/>
    <w:tmpl w:val="067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55542"/>
    <w:multiLevelType w:val="hybridMultilevel"/>
    <w:tmpl w:val="615EDC00"/>
    <w:lvl w:ilvl="0" w:tplc="3D9CDE1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096727D"/>
    <w:multiLevelType w:val="hybridMultilevel"/>
    <w:tmpl w:val="413A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406C8"/>
    <w:multiLevelType w:val="hybridMultilevel"/>
    <w:tmpl w:val="9CDC48BE"/>
    <w:lvl w:ilvl="0" w:tplc="ED265B0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EC3009"/>
    <w:multiLevelType w:val="hybridMultilevel"/>
    <w:tmpl w:val="DB3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41370">
    <w:abstractNumId w:val="16"/>
  </w:num>
  <w:num w:numId="2" w16cid:durableId="1466660672">
    <w:abstractNumId w:val="14"/>
  </w:num>
  <w:num w:numId="3" w16cid:durableId="501284920">
    <w:abstractNumId w:val="12"/>
  </w:num>
  <w:num w:numId="4" w16cid:durableId="630988057">
    <w:abstractNumId w:val="6"/>
  </w:num>
  <w:num w:numId="5" w16cid:durableId="1597441114">
    <w:abstractNumId w:val="13"/>
  </w:num>
  <w:num w:numId="6" w16cid:durableId="339816470">
    <w:abstractNumId w:val="7"/>
  </w:num>
  <w:num w:numId="7" w16cid:durableId="50469635">
    <w:abstractNumId w:val="8"/>
  </w:num>
  <w:num w:numId="8" w16cid:durableId="286745974">
    <w:abstractNumId w:val="17"/>
  </w:num>
  <w:num w:numId="9" w16cid:durableId="607155955">
    <w:abstractNumId w:val="3"/>
  </w:num>
  <w:num w:numId="10" w16cid:durableId="700975804">
    <w:abstractNumId w:val="4"/>
  </w:num>
  <w:num w:numId="11" w16cid:durableId="461655910">
    <w:abstractNumId w:val="11"/>
  </w:num>
  <w:num w:numId="12" w16cid:durableId="1407846469">
    <w:abstractNumId w:val="1"/>
  </w:num>
  <w:num w:numId="13" w16cid:durableId="36205318">
    <w:abstractNumId w:val="9"/>
  </w:num>
  <w:num w:numId="14" w16cid:durableId="276644181">
    <w:abstractNumId w:val="0"/>
  </w:num>
  <w:num w:numId="15" w16cid:durableId="478619366">
    <w:abstractNumId w:val="10"/>
  </w:num>
  <w:num w:numId="16" w16cid:durableId="1096288172">
    <w:abstractNumId w:val="2"/>
  </w:num>
  <w:num w:numId="17" w16cid:durableId="2086294804">
    <w:abstractNumId w:val="5"/>
  </w:num>
  <w:num w:numId="18" w16cid:durableId="621769325">
    <w:abstractNumId w:val="15"/>
  </w:num>
  <w:num w:numId="19" w16cid:durableId="2079540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59297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EC"/>
    <w:rsid w:val="000B3C8D"/>
    <w:rsid w:val="000F36BF"/>
    <w:rsid w:val="00107541"/>
    <w:rsid w:val="001844FF"/>
    <w:rsid w:val="001A0FB5"/>
    <w:rsid w:val="001B316B"/>
    <w:rsid w:val="001C1A4F"/>
    <w:rsid w:val="001E08D3"/>
    <w:rsid w:val="0021379C"/>
    <w:rsid w:val="00246585"/>
    <w:rsid w:val="002A5423"/>
    <w:rsid w:val="002F7844"/>
    <w:rsid w:val="00306386"/>
    <w:rsid w:val="003079DD"/>
    <w:rsid w:val="00341E75"/>
    <w:rsid w:val="003F4A7D"/>
    <w:rsid w:val="00426300"/>
    <w:rsid w:val="00452A90"/>
    <w:rsid w:val="004F204A"/>
    <w:rsid w:val="005202BB"/>
    <w:rsid w:val="0052329F"/>
    <w:rsid w:val="00564794"/>
    <w:rsid w:val="005721D8"/>
    <w:rsid w:val="005F7F0A"/>
    <w:rsid w:val="006654E1"/>
    <w:rsid w:val="006D3132"/>
    <w:rsid w:val="006F1C1B"/>
    <w:rsid w:val="007607B4"/>
    <w:rsid w:val="007811A9"/>
    <w:rsid w:val="0078639B"/>
    <w:rsid w:val="008751EE"/>
    <w:rsid w:val="00886CCF"/>
    <w:rsid w:val="00895A9D"/>
    <w:rsid w:val="008B1D90"/>
    <w:rsid w:val="008E6B3C"/>
    <w:rsid w:val="009356E5"/>
    <w:rsid w:val="009B16FA"/>
    <w:rsid w:val="009B679A"/>
    <w:rsid w:val="009C616A"/>
    <w:rsid w:val="00A06EC5"/>
    <w:rsid w:val="00A3404F"/>
    <w:rsid w:val="00A34691"/>
    <w:rsid w:val="00A82288"/>
    <w:rsid w:val="00AB5FF5"/>
    <w:rsid w:val="00B30EEA"/>
    <w:rsid w:val="00B840C9"/>
    <w:rsid w:val="00B95913"/>
    <w:rsid w:val="00B97E51"/>
    <w:rsid w:val="00C232AE"/>
    <w:rsid w:val="00C23321"/>
    <w:rsid w:val="00CC1F11"/>
    <w:rsid w:val="00D60167"/>
    <w:rsid w:val="00DC7FAA"/>
    <w:rsid w:val="00E42EB6"/>
    <w:rsid w:val="00E54217"/>
    <w:rsid w:val="00E664C1"/>
    <w:rsid w:val="00E76B8C"/>
    <w:rsid w:val="00E77BEC"/>
    <w:rsid w:val="00EE0946"/>
    <w:rsid w:val="00F2309D"/>
    <w:rsid w:val="00F821A8"/>
    <w:rsid w:val="00F834D7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1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customStyle="1" w:styleId="Znak">
    <w:name w:val="Znak"/>
    <w:basedOn w:val="Normalny"/>
    <w:rsid w:val="0057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7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9C39-2A0C-497B-A927-8702A86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Izabela Nysztal</cp:lastModifiedBy>
  <cp:revision>4</cp:revision>
  <cp:lastPrinted>2023-06-19T10:05:00Z</cp:lastPrinted>
  <dcterms:created xsi:type="dcterms:W3CDTF">2023-09-28T11:26:00Z</dcterms:created>
  <dcterms:modified xsi:type="dcterms:W3CDTF">2023-10-02T05:52:00Z</dcterms:modified>
</cp:coreProperties>
</file>