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8AF0" w14:textId="14069957" w:rsidR="008C66A6" w:rsidRDefault="00000000" w:rsidP="00E77BEC">
      <w:pPr>
        <w:rPr>
          <w:color w:val="FFFFFF" w:themeColor="background1"/>
          <w14:textFill>
            <w14:noFill/>
          </w14:textFill>
        </w:rPr>
      </w:pPr>
    </w:p>
    <w:p w14:paraId="5C355F45" w14:textId="0694C18C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13D1C56B" w14:textId="718F5E21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241B0409" w14:textId="3B76A469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66ADCB5D" w14:textId="77777777" w:rsidR="0021379C" w:rsidRDefault="0021379C" w:rsidP="0021379C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>Olsztyn, dnia 24.01.2023r.</w:t>
      </w:r>
    </w:p>
    <w:p w14:paraId="7665B3E9" w14:textId="77777777" w:rsidR="0021379C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</w:p>
    <w:p w14:paraId="345F93DD" w14:textId="1B967726" w:rsidR="0021379C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51B86066" w14:textId="77777777" w:rsidR="0021379C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2956FE1A" w14:textId="77777777" w:rsidR="0021379C" w:rsidRPr="007C090D" w:rsidRDefault="0021379C" w:rsidP="0021379C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7C090D">
        <w:rPr>
          <w:rFonts w:ascii="Century Gothic" w:hAnsi="Century Gothic" w:cs="EUAlbertina"/>
          <w:b/>
          <w:bCs/>
          <w:sz w:val="20"/>
          <w:szCs w:val="20"/>
        </w:rPr>
        <w:t>CPV-85121200-5 specjalistyczne usługi medyczne</w:t>
      </w:r>
    </w:p>
    <w:p w14:paraId="095EE525" w14:textId="77777777" w:rsidR="0021379C" w:rsidRDefault="0021379C" w:rsidP="0021379C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SDK.113.1.2023</w:t>
      </w:r>
    </w:p>
    <w:p w14:paraId="18896AAD" w14:textId="77777777" w:rsidR="0021379C" w:rsidRPr="00837502" w:rsidRDefault="0021379C" w:rsidP="0021379C">
      <w:pPr>
        <w:ind w:firstLine="708"/>
        <w:jc w:val="both"/>
        <w:rPr>
          <w:rFonts w:ascii="Century Gothic" w:hAnsi="Century Gothic" w:cs="CenturyGothic"/>
        </w:rPr>
      </w:pPr>
    </w:p>
    <w:p w14:paraId="6ACE2518" w14:textId="77777777" w:rsidR="0021379C" w:rsidRPr="00837502" w:rsidRDefault="0021379C" w:rsidP="0021379C">
      <w:pPr>
        <w:ind w:firstLine="708"/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837502">
        <w:rPr>
          <w:rFonts w:ascii="Century Gothic" w:hAnsi="Century Gothic" w:cs="CenturyGothic"/>
          <w:lang w:eastAsia="pl-PL"/>
        </w:rPr>
        <w:t xml:space="preserve">na </w:t>
      </w:r>
      <w:r w:rsidRPr="00837502">
        <w:rPr>
          <w:rFonts w:ascii="Century Gothic" w:hAnsi="Century Gothic"/>
          <w:bCs/>
          <w:iCs/>
        </w:rPr>
        <w:t>udzielanie pacjentom W-MCChP świadczeń zdrowotnych w zakresie:</w:t>
      </w:r>
    </w:p>
    <w:p w14:paraId="0171F70B" w14:textId="77777777" w:rsidR="0021379C" w:rsidRDefault="0021379C" w:rsidP="0021379C">
      <w:pPr>
        <w:spacing w:after="0" w:line="240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eastAsia="Times New Roman" w:hAnsi="Century Gothic"/>
          <w:bCs/>
          <w:iCs/>
        </w:rPr>
        <w:t xml:space="preserve">Udzielanie </w:t>
      </w:r>
      <w:r>
        <w:rPr>
          <w:rFonts w:ascii="Century Gothic" w:hAnsi="Century Gothic" w:cs="Arial"/>
        </w:rPr>
        <w:t xml:space="preserve">ambulatoryjnych świadczeń zdrowotnych w zakresie pulmonologii </w:t>
      </w:r>
      <w:r>
        <w:rPr>
          <w:rFonts w:ascii="Century Gothic" w:eastAsia="Times New Roman" w:hAnsi="Century Gothic"/>
          <w:bCs/>
          <w:iCs/>
        </w:rPr>
        <w:t>pacjentom</w:t>
      </w:r>
      <w:r>
        <w:rPr>
          <w:rFonts w:ascii="Century Gothic" w:hAnsi="Century Gothic"/>
          <w:bCs/>
          <w:iCs/>
        </w:rPr>
        <w:t xml:space="preserve"> W-MCChP w Olsztynie.</w:t>
      </w:r>
    </w:p>
    <w:p w14:paraId="0C1F1513" w14:textId="77777777" w:rsidR="0021379C" w:rsidRDefault="0021379C" w:rsidP="0021379C">
      <w:pPr>
        <w:spacing w:after="0" w:line="240" w:lineRule="auto"/>
        <w:jc w:val="both"/>
        <w:rPr>
          <w:rFonts w:ascii="Century Gothic" w:hAnsi="Century Gothic" w:cs="Arial"/>
        </w:rPr>
      </w:pPr>
    </w:p>
    <w:p w14:paraId="1F783699" w14:textId="77777777" w:rsidR="0021379C" w:rsidRPr="00B55D9B" w:rsidRDefault="0021379C" w:rsidP="0021379C">
      <w:pPr>
        <w:jc w:val="both"/>
        <w:rPr>
          <w:rFonts w:ascii="Century Gothic" w:hAnsi="Century Gothic"/>
          <w:bCs/>
          <w:iCs/>
        </w:rPr>
      </w:pPr>
      <w:r w:rsidRPr="00B55D9B">
        <w:rPr>
          <w:rFonts w:ascii="Century Gothic" w:hAnsi="Century Gothic"/>
          <w:bCs/>
          <w:iCs/>
        </w:rPr>
        <w:t>wybrano następującą ofertę:</w:t>
      </w:r>
    </w:p>
    <w:p w14:paraId="61D34F81" w14:textId="77777777" w:rsidR="0021379C" w:rsidRPr="002E26D3" w:rsidRDefault="0021379C" w:rsidP="0021379C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2E26D3">
        <w:rPr>
          <w:rFonts w:ascii="Century Gothic" w:hAnsi="Century Gothic"/>
          <w:sz w:val="22"/>
          <w:szCs w:val="22"/>
        </w:rPr>
        <w:t>Gabinet Lekarski Henryka Prażmo-Fiałkowska, ul. Marii Zientary-Malewskiej 55C/6, 10-310 Olsztyn, NIP 7391565861, REGON 510417047.</w:t>
      </w:r>
    </w:p>
    <w:p w14:paraId="029DE7BD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7ECFED9C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09DB8379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54F5E7F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10E9080E" w14:textId="391713C6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455E522B" w14:textId="6D3E60DA" w:rsidR="00DC7FAA" w:rsidRDefault="00DC7FAA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Z-up Z-ca Dyrektora ds. medycznych</w:t>
      </w:r>
    </w:p>
    <w:p w14:paraId="0D1688C7" w14:textId="33F49A0B" w:rsidR="00DC7FAA" w:rsidRDefault="00DC7FAA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Jacek Owczarczyk</w:t>
      </w:r>
    </w:p>
    <w:p w14:paraId="370B9DEE" w14:textId="77777777" w:rsidR="005721D8" w:rsidRDefault="005721D8" w:rsidP="005721D8">
      <w:pPr>
        <w:spacing w:line="360" w:lineRule="auto"/>
        <w:rPr>
          <w:rFonts w:ascii="Century Gothic" w:hAnsi="Century Gothic"/>
        </w:rPr>
      </w:pPr>
    </w:p>
    <w:p w14:paraId="53B690E5" w14:textId="77777777" w:rsidR="005721D8" w:rsidRDefault="005721D8" w:rsidP="005721D8">
      <w:pPr>
        <w:spacing w:line="360" w:lineRule="auto"/>
        <w:rPr>
          <w:rFonts w:ascii="Century Gothic" w:hAnsi="Century Gothic"/>
        </w:rPr>
      </w:pPr>
    </w:p>
    <w:p w14:paraId="1DE18E70" w14:textId="77777777" w:rsidR="005721D8" w:rsidRDefault="005721D8" w:rsidP="005721D8">
      <w:pPr>
        <w:spacing w:line="360" w:lineRule="auto"/>
        <w:rPr>
          <w:rFonts w:ascii="Century Gothic" w:hAnsi="Century Gothic"/>
        </w:rPr>
      </w:pPr>
    </w:p>
    <w:p w14:paraId="0F93D14C" w14:textId="6D88043A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16171893" w14:textId="0F168610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6E21D24D" w14:textId="228DC08C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332075FB" w14:textId="7F5ADDB8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5BF8DD3E" w14:textId="754C8809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140BAC6C" w14:textId="1EE2551F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0354415E" w14:textId="79282146" w:rsidR="009356E5" w:rsidRDefault="001C1A4F" w:rsidP="001C1A4F">
      <w:pPr>
        <w:tabs>
          <w:tab w:val="left" w:pos="2820"/>
        </w:tabs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ab/>
      </w:r>
      <w:r w:rsidR="009356E5">
        <w:rPr>
          <w:color w:val="FFFFFF" w:themeColor="background1"/>
          <w14:textFill>
            <w14:noFill/>
          </w14:textFill>
        </w:rPr>
        <w:t>lsztyn</w:t>
      </w:r>
    </w:p>
    <w:p w14:paraId="05F675FA" w14:textId="4929E09B" w:rsidR="009356E5" w:rsidRDefault="009356E5" w:rsidP="009356E5">
      <w:pPr>
        <w:tabs>
          <w:tab w:val="left" w:pos="7884"/>
        </w:tabs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ab/>
      </w:r>
    </w:p>
    <w:sectPr w:rsidR="00935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B7C2" w14:textId="77777777" w:rsidR="009C616A" w:rsidRDefault="009C616A" w:rsidP="00E77BEC">
      <w:pPr>
        <w:spacing w:after="0" w:line="240" w:lineRule="auto"/>
      </w:pPr>
      <w:r>
        <w:separator/>
      </w:r>
    </w:p>
  </w:endnote>
  <w:endnote w:type="continuationSeparator" w:id="0">
    <w:p w14:paraId="1AFDB456" w14:textId="77777777" w:rsidR="009C616A" w:rsidRDefault="009C616A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4CD" w14:textId="77777777" w:rsidR="005202BB" w:rsidRDefault="00520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7A92" w14:textId="77777777" w:rsidR="005202BB" w:rsidRDefault="00520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614" w14:textId="77777777" w:rsidR="005202BB" w:rsidRDefault="00520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DB4A" w14:textId="77777777" w:rsidR="009C616A" w:rsidRDefault="009C616A" w:rsidP="00E77BEC">
      <w:pPr>
        <w:spacing w:after="0" w:line="240" w:lineRule="auto"/>
      </w:pPr>
      <w:r>
        <w:separator/>
      </w:r>
    </w:p>
  </w:footnote>
  <w:footnote w:type="continuationSeparator" w:id="0">
    <w:p w14:paraId="5348A185" w14:textId="77777777" w:rsidR="009C616A" w:rsidRDefault="009C616A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131" w14:textId="77777777" w:rsidR="005202BB" w:rsidRDefault="00520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E39" w14:textId="38EFCC5A" w:rsidR="00E77BEC" w:rsidRPr="00E77BEC" w:rsidRDefault="005202BB" w:rsidP="00E77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F5AA1" wp14:editId="09C6818D">
          <wp:simplePos x="0" y="0"/>
          <wp:positionH relativeFrom="margin">
            <wp:posOffset>-880745</wp:posOffset>
          </wp:positionH>
          <wp:positionV relativeFrom="paragraph">
            <wp:posOffset>-430530</wp:posOffset>
          </wp:positionV>
          <wp:extent cx="7545154" cy="21050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34" cy="211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577" w14:textId="77777777" w:rsidR="005202BB" w:rsidRDefault="0052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5542"/>
    <w:multiLevelType w:val="hybridMultilevel"/>
    <w:tmpl w:val="615EDC00"/>
    <w:lvl w:ilvl="0" w:tplc="3D9CDE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5794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EC"/>
    <w:rsid w:val="000B3C8D"/>
    <w:rsid w:val="001844FF"/>
    <w:rsid w:val="001C1A4F"/>
    <w:rsid w:val="0021379C"/>
    <w:rsid w:val="002A5423"/>
    <w:rsid w:val="002F7844"/>
    <w:rsid w:val="00306386"/>
    <w:rsid w:val="003079DD"/>
    <w:rsid w:val="003F4A7D"/>
    <w:rsid w:val="00426300"/>
    <w:rsid w:val="005202BB"/>
    <w:rsid w:val="005721D8"/>
    <w:rsid w:val="007811A9"/>
    <w:rsid w:val="009356E5"/>
    <w:rsid w:val="009C616A"/>
    <w:rsid w:val="00A06EC5"/>
    <w:rsid w:val="00AB5FF5"/>
    <w:rsid w:val="00B840C9"/>
    <w:rsid w:val="00C23321"/>
    <w:rsid w:val="00D60167"/>
    <w:rsid w:val="00DC7FAA"/>
    <w:rsid w:val="00E664C1"/>
    <w:rsid w:val="00E76B8C"/>
    <w:rsid w:val="00E77BEC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customStyle="1" w:styleId="Znak">
    <w:name w:val="Znak"/>
    <w:basedOn w:val="Normalny"/>
    <w:rsid w:val="005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7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9C39-2A0C-497B-A927-8702A86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Izabela Nysztal</cp:lastModifiedBy>
  <cp:revision>5</cp:revision>
  <cp:lastPrinted>2023-01-24T07:46:00Z</cp:lastPrinted>
  <dcterms:created xsi:type="dcterms:W3CDTF">2023-01-24T07:49:00Z</dcterms:created>
  <dcterms:modified xsi:type="dcterms:W3CDTF">2023-01-24T12:12:00Z</dcterms:modified>
</cp:coreProperties>
</file>